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Ваша светлость кронпринц Рафаэль!</w:t>
      </w:r>
    </w:p>
    <w:p w:rsidR="00000000" w:rsidDel="00000000" w:rsidP="00000000" w:rsidRDefault="00000000" w:rsidRPr="00000000" w14:paraId="00000002">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3">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Я всё ёще смею досаждать вам лишь потому, что рассчитываю встретить понимание. И потому, что вас не нужно посвящать в предысторию.</w:t>
      </w:r>
    </w:p>
    <w:p w:rsidR="00000000" w:rsidDel="00000000" w:rsidP="00000000" w:rsidRDefault="00000000" w:rsidRPr="00000000" w14:paraId="00000004">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5">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Я действительно понял, как придать импульс развитию человечества. Спасти? Нет, “спасти” – слишком грубое, безликое слово. Есть ли термин, которым можно обозначить “принести огромные жертвы сейчас, чтобы избежать в миллионы раз больших в будущем”?</w:t>
      </w:r>
    </w:p>
    <w:p w:rsidR="00000000" w:rsidDel="00000000" w:rsidP="00000000" w:rsidRDefault="00000000" w:rsidRPr="00000000" w14:paraId="00000006">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Одновременно я осознал, с ужасающей неотвратимостью понял, что лично мне сделать это не удастся.</w:t>
      </w:r>
    </w:p>
    <w:p w:rsidR="00000000" w:rsidDel="00000000" w:rsidP="00000000" w:rsidRDefault="00000000" w:rsidRPr="00000000" w14:paraId="00000007">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8">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Для того, чтобы вывести человечество из тупика, нужна очень долгая жизнь и очень сильная власть.</w:t>
      </w:r>
    </w:p>
    <w:p w:rsidR="00000000" w:rsidDel="00000000" w:rsidP="00000000" w:rsidRDefault="00000000" w:rsidRPr="00000000" w14:paraId="00000009">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A">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Нельзя так проинструктировать своего преемника, чтобы он стал тобой. Нельзя так проинструктировать своего посла, чтобы он в полной точности представил тебя в том месте, куда отправлен.</w:t>
      </w:r>
    </w:p>
    <w:p w:rsidR="00000000" w:rsidDel="00000000" w:rsidP="00000000" w:rsidRDefault="00000000" w:rsidRPr="00000000" w14:paraId="0000000B">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C">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А как же вселяющие ужас лицевые танцоры, вспомнит ваша светлость. Нет. Это не то. Они лишь создают видимость. Они не могут принимать решения так, как это делаете вы. Не просто “принимать решения”, а принимать их в постоянно меняющейся обстановке, опираясь на вашу волю и вашу мотивацию.</w:t>
      </w:r>
    </w:p>
    <w:p w:rsidR="00000000" w:rsidDel="00000000" w:rsidP="00000000" w:rsidRDefault="00000000" w:rsidRPr="00000000" w14:paraId="0000000D">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0E">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 этом моя проблема. В мотивации. В человечности, в плохом и хорошем смысле этого слова. Я слишком мёртв.</w:t>
      </w:r>
    </w:p>
    <w:p w:rsidR="00000000" w:rsidDel="00000000" w:rsidP="00000000" w:rsidRDefault="00000000" w:rsidRPr="00000000" w14:paraId="0000000F">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0">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Вам, если вы решитесь на столь великое самопожертвование, необходимо будет отыскать способ значительно продлить свою жизнь. Это нужно, чтобы иметь возможность проводить единую политику в течение очень долгого времени – десятков поколений, приправленных пряностью, и сотни бедняцких. Разумеется, при этом нужно крепко держать власть в своих руках, не допускать её передачи или рассредоточения, потому что потребуются радикальные и крайне непопулярные меры. По моим подсчётам, примерно треть человечества погибнет в войнах, треть переместится в неизвестные земли. Но это приведёт людей к великому благу и выходу из тупика.</w:t>
      </w:r>
    </w:p>
    <w:p w:rsidR="00000000" w:rsidDel="00000000" w:rsidP="00000000" w:rsidRDefault="00000000" w:rsidRPr="00000000" w14:paraId="00000011">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2">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Вы подходите. Масштаб вашего государственного ума говорит сам за себя. Подумайте. Я отдам вам всё, что у меня есть, обучу всему, что знаю, передам всё, что за эти годы построил, если вы возьмёте на себя бремя перемен.</w:t>
      </w:r>
    </w:p>
    <w:p w:rsidR="00000000" w:rsidDel="00000000" w:rsidP="00000000" w:rsidRDefault="00000000" w:rsidRPr="00000000" w14:paraId="00000013">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4">
      <w:pPr>
        <w:ind w:firstLine="720"/>
        <w:jc w:val="right"/>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Раймонд</w:t>
      </w:r>
    </w:p>
    <w:p w:rsidR="00000000" w:rsidDel="00000000" w:rsidP="00000000" w:rsidRDefault="00000000" w:rsidRPr="00000000" w14:paraId="00000015">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6">
      <w:pPr>
        <w:rPr>
          <w:rFonts w:ascii="Cormorant" w:cs="Cormorant" w:eastAsia="Cormorant" w:hAnsi="Cormorant"/>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7">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8">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Мастер Цивис,</w:t>
      </w:r>
    </w:p>
    <w:p w:rsidR="00000000" w:rsidDel="00000000" w:rsidP="00000000" w:rsidRDefault="00000000" w:rsidRPr="00000000" w14:paraId="00000019">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A">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Ваше письмо встревожило меня. Безусловно, некоторое ощущение тупика у меня имеется, а более – ощущение непреодолимой неподвижности. Однако оно не настолько гнетущее, чтобы оправдать жертвы, рассчитанные вами.</w:t>
      </w:r>
    </w:p>
    <w:p w:rsidR="00000000" w:rsidDel="00000000" w:rsidP="00000000" w:rsidRDefault="00000000" w:rsidRPr="00000000" w14:paraId="0000001B">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C">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Прошу вас, объясните, чем обусловлено ваше отчаянное стремление во что бы то ни стало начать эту кампанию уже в нашем поколении, а не в неопределённом будущем. Сложилось ли у вас представление о сроках? Поджимает ли время?</w:t>
      </w:r>
    </w:p>
    <w:p w:rsidR="00000000" w:rsidDel="00000000" w:rsidP="00000000" w:rsidRDefault="00000000" w:rsidRPr="00000000" w14:paraId="0000001D">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1E">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Также мне угодно знать, почему вы считаете, что сами не справитесь с такой задачей.</w:t>
      </w:r>
    </w:p>
    <w:p w:rsidR="00000000" w:rsidDel="00000000" w:rsidP="00000000" w:rsidRDefault="00000000" w:rsidRPr="00000000" w14:paraId="0000001F">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20">
      <w:pPr>
        <w:jc w:val="right"/>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Рафаэль Коррино</w:t>
      </w:r>
    </w:p>
    <w:p w:rsidR="00000000" w:rsidDel="00000000" w:rsidP="00000000" w:rsidRDefault="00000000" w:rsidRPr="00000000" w14:paraId="00000021">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22">
      <w:pPr>
        <w:rPr>
          <w:rFonts w:ascii="Cormorant" w:cs="Cormorant" w:eastAsia="Cormorant" w:hAnsi="Cormorant"/>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3">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Ваша светлость кронпринц Рафаэль,</w:t>
      </w:r>
    </w:p>
    <w:p w:rsidR="00000000" w:rsidDel="00000000" w:rsidP="00000000" w:rsidRDefault="00000000" w:rsidRPr="00000000" w14:paraId="00000024">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25">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Вопрос о временных рамках вынужден оставить без ответа. Если упрощать – а здесь, конечно, упрощение не к месту, – то мой ход мысли таков: “Если этим будете заниматься вы, ваша светлость, вам нужно начинать прямо сейчас”. Если на этом месте будете не вы, сроки могут быть другими.</w:t>
      </w:r>
    </w:p>
    <w:p w:rsidR="00000000" w:rsidDel="00000000" w:rsidP="00000000" w:rsidRDefault="00000000" w:rsidRPr="00000000" w14:paraId="00000026">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27">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Что касается меня.</w:t>
      </w:r>
    </w:p>
    <w:p w:rsidR="00000000" w:rsidDel="00000000" w:rsidP="00000000" w:rsidRDefault="00000000" w:rsidRPr="00000000" w14:paraId="00000028">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К сожалению, я был обречён на неудачу ещё в начале этого пути. Я этого не знал. Я следовал за Ворианом Атрейдесом, который некогда ставил многое на синтез человека и машины, но понимал его неправильно. Изучив его наследие, я понял, что он говорил не о синтезе, а о союзе, когда человек – одна личность, а машина – вторая. Не о синтезе внутри одного организма.</w:t>
      </w:r>
    </w:p>
    <w:p w:rsidR="00000000" w:rsidDel="00000000" w:rsidP="00000000" w:rsidRDefault="00000000" w:rsidRPr="00000000" w14:paraId="00000029">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2A">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Могу с уверенностью сказать: мыслемашина не может спасти человечество. Но причина вовсе не во врожденной злонамеренности машин. Она, положим, и машины спасти не сможет.</w:t>
      </w:r>
    </w:p>
    <w:p w:rsidR="00000000" w:rsidDel="00000000" w:rsidP="00000000" w:rsidRDefault="00000000" w:rsidRPr="00000000" w14:paraId="0000002B">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2C">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Есть задачи, которые решаются только при большом напряжении усилий. Когда всё, что человек копил на крайний случай, идёт в ход, высвобождаясь из-за неопределённого страха, из-за боязни боли, из-за острого ощущения смертности.</w:t>
      </w:r>
    </w:p>
    <w:p w:rsidR="00000000" w:rsidDel="00000000" w:rsidP="00000000" w:rsidRDefault="00000000" w:rsidRPr="00000000" w14:paraId="0000002D">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2E">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У меня этого ощущения нет. Я знаю, что подлежу разрушению, я не хочу прекращать существование, но плоти во мне слишком мало, чтобы мой ужас был глубинным, физиохимическим, а не интеллектуальным. И хотя говорят, что вся жизнь человека происходит в его мозгу, это высказывание совершенно, абсолютно ложно. Поверьте мне. Не только в мозгу. Возможно, в его разуме, но разум, увы, – больше, чем мозг.</w:t>
      </w:r>
    </w:p>
    <w:p w:rsidR="00000000" w:rsidDel="00000000" w:rsidP="00000000" w:rsidRDefault="00000000" w:rsidRPr="00000000" w14:paraId="0000002F">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0">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Спасителю человечества нужна плоть.</w:t>
      </w:r>
    </w:p>
    <w:p w:rsidR="00000000" w:rsidDel="00000000" w:rsidP="00000000" w:rsidRDefault="00000000" w:rsidRPr="00000000" w14:paraId="00000031">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2">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3">
      <w:pPr>
        <w:ind w:firstLine="720"/>
        <w:jc w:val="right"/>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Раймонд Цивис</w:t>
      </w:r>
    </w:p>
    <w:p w:rsidR="00000000" w:rsidDel="00000000" w:rsidP="00000000" w:rsidRDefault="00000000" w:rsidRPr="00000000" w14:paraId="00000034">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5">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6">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7">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Мастер Цивис,</w:t>
      </w:r>
    </w:p>
    <w:p w:rsidR="00000000" w:rsidDel="00000000" w:rsidP="00000000" w:rsidRDefault="00000000" w:rsidRPr="00000000" w14:paraId="00000038">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9">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Понимаю ваш вывод. Не могу его проверить, но звучит он логично. Здесь я поверю вашим наблюдениям. Редчайшее и шокирующее откровение: не представляю себе, как в других обстоятельствах человек мог бы это понять. Я сочувствую вам, но, признаюсь, цинично рад за человечество.</w:t>
      </w:r>
    </w:p>
    <w:p w:rsidR="00000000" w:rsidDel="00000000" w:rsidP="00000000" w:rsidRDefault="00000000" w:rsidRPr="00000000" w14:paraId="0000003A">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B">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Что до меня, то неуверенность в себе – которая, по мнению моей супруги, является источником многого хорошего в моём правлении, – не даст мне стать искомым спасителем. </w:t>
      </w:r>
    </w:p>
    <w:p w:rsidR="00000000" w:rsidDel="00000000" w:rsidP="00000000" w:rsidRDefault="00000000" w:rsidRPr="00000000" w14:paraId="0000003C">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D">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Для того, чтобы сделать то, о чём вы пишете, человеку нужна просто непоколебимая уверенность в своей правоте. Я с трудом представляю себе, как столетие за столетием, не отдыхая, не сбавляя темп и не выбиваясь из графика, не давая собственной мудрости встать на своём пути и имея в конце лишь смутно брезжущий результат, правитель может вести чёлн по таким волнам. Это и для твёрдого духа сложнейшая задача, а я всегда был подвержен сильным сомнениям.</w:t>
      </w:r>
    </w:p>
    <w:p w:rsidR="00000000" w:rsidDel="00000000" w:rsidP="00000000" w:rsidRDefault="00000000" w:rsidRPr="00000000" w14:paraId="0000003E">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3F">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К тому же, сейчас я не вижу способа, чтобы продлить жизнь так радикально, как, по вашим словам, необходимо. Если бы я такую возможность видел, я, несмотря на написанное выше, скорее всего, согласился бы на ваше предложение. Но только если бы вы находились рядом со мой все эти тысячелетия. К сожалению, на это мы пойти не можем. Всем известно, что бывает, когда человек попадает в зависимость от суждений машины.</w:t>
      </w:r>
    </w:p>
    <w:p w:rsidR="00000000" w:rsidDel="00000000" w:rsidP="00000000" w:rsidRDefault="00000000" w:rsidRPr="00000000" w14:paraId="00000040">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41">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Я предлагаю вам сосредоточиться на поиске другого кандидата. У меня есть смутное предположение, что чем-то подобным занимается Орден сестёр, однако я могу ошибаться.</w:t>
      </w:r>
    </w:p>
    <w:p w:rsidR="00000000" w:rsidDel="00000000" w:rsidP="00000000" w:rsidRDefault="00000000" w:rsidRPr="00000000" w14:paraId="00000042">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43">
      <w:pPr>
        <w:ind w:firstLine="720"/>
        <w:jc w:val="right"/>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Рафаэль</w:t>
      </w:r>
    </w:p>
    <w:p w:rsidR="00000000" w:rsidDel="00000000" w:rsidP="00000000" w:rsidRDefault="00000000" w:rsidRPr="00000000" w14:paraId="00000044">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45">
      <w:pPr>
        <w:rPr>
          <w:rFonts w:ascii="Cormorant" w:cs="Cormorant" w:eastAsia="Cormorant" w:hAnsi="Cormorant"/>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6">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Ваша светлость кронпринц Рафаэль!</w:t>
      </w:r>
    </w:p>
    <w:p w:rsidR="00000000" w:rsidDel="00000000" w:rsidP="00000000" w:rsidRDefault="00000000" w:rsidRPr="00000000" w14:paraId="00000047">
      <w:pPr>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48">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Другого кандидата нет. Насколько я понимаю, по расчётам Сестёр, до его появления должно пройти более тысячелетия.</w:t>
      </w:r>
    </w:p>
    <w:p w:rsidR="00000000" w:rsidDel="00000000" w:rsidP="00000000" w:rsidRDefault="00000000" w:rsidRPr="00000000" w14:paraId="00000049">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4A">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Я не очень хорошо понимаю замысел ордена (впрочем, от меня это и не ожидается), но сам их метод вызывает у меня тревогу. Подбирая свойства, которыми они хотели бы снабдить будущего культурного героя, Сёстры руководствуются откровениями, то есть аргументами мистического, а не логического свойства и пророческого, а не вычислительного происхождения. Но кто дарует им эти откровения? Вспомним, что они получают их в результате потребления инородного вещества. Но где гарантия, что сотрудничество со стороны этого вещества так уж благотворно для человека, а само оно не наделено тайной волей?</w:t>
      </w:r>
    </w:p>
    <w:p w:rsidR="00000000" w:rsidDel="00000000" w:rsidP="00000000" w:rsidRDefault="00000000" w:rsidRPr="00000000" w14:paraId="0000004B">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4C">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Не буду слишком долго распространяться на эту тему, чтобы не выставить себя в глазах вашей светлости безумцем и мракобесом. В конце концов, то, что я никогда не употреблял пряность и уже не могу её употребить, – случайность, а не результат моей осторожности. Так или иначе, не уверен, что их кандидата стоит ждать. Не потому, что он плох, а потому, что его цель может сильно отличаться от моей. Точнее, смею надеяться, нашей.</w:t>
      </w:r>
    </w:p>
    <w:p w:rsidR="00000000" w:rsidDel="00000000" w:rsidP="00000000" w:rsidRDefault="00000000" w:rsidRPr="00000000" w14:paraId="0000004D">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4E">
      <w:pPr>
        <w:ind w:firstLine="720"/>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Я попробую сам. Но предвижу провал.</w:t>
      </w:r>
    </w:p>
    <w:p w:rsidR="00000000" w:rsidDel="00000000" w:rsidP="00000000" w:rsidRDefault="00000000" w:rsidRPr="00000000" w14:paraId="0000004F">
      <w:pPr>
        <w:ind w:firstLine="720"/>
        <w:rPr>
          <w:rFonts w:ascii="Cormorant" w:cs="Cormorant" w:eastAsia="Cormorant" w:hAnsi="Cormorant"/>
          <w:sz w:val="28"/>
          <w:szCs w:val="28"/>
        </w:rPr>
      </w:pPr>
      <w:r w:rsidDel="00000000" w:rsidR="00000000" w:rsidRPr="00000000">
        <w:rPr>
          <w:rtl w:val="0"/>
        </w:rPr>
      </w:r>
    </w:p>
    <w:p w:rsidR="00000000" w:rsidDel="00000000" w:rsidP="00000000" w:rsidRDefault="00000000" w:rsidRPr="00000000" w14:paraId="00000050">
      <w:pPr>
        <w:ind w:firstLine="720"/>
        <w:jc w:val="right"/>
        <w:rPr>
          <w:rFonts w:ascii="Cormorant" w:cs="Cormorant" w:eastAsia="Cormorant" w:hAnsi="Cormorant"/>
          <w:sz w:val="28"/>
          <w:szCs w:val="28"/>
        </w:rPr>
      </w:pPr>
      <w:r w:rsidDel="00000000" w:rsidR="00000000" w:rsidRPr="00000000">
        <w:rPr>
          <w:rFonts w:ascii="Cormorant" w:cs="Cormorant" w:eastAsia="Cormorant" w:hAnsi="Cormorant"/>
          <w:sz w:val="28"/>
          <w:szCs w:val="28"/>
          <w:rtl w:val="0"/>
        </w:rPr>
        <w:t xml:space="preserve">Ваш Пёс</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